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1FD" w:rsidRDefault="000171FD" w:rsidP="000171FD">
      <w:pPr>
        <w:pStyle w:val="Encabezado"/>
        <w:tabs>
          <w:tab w:val="clear" w:pos="4252"/>
          <w:tab w:val="clear" w:pos="8504"/>
        </w:tabs>
        <w:ind w:firstLine="993"/>
        <w:jc w:val="both"/>
        <w:rPr>
          <w:rFonts w:ascii="Calibri" w:hAnsi="Calibri"/>
          <w:sz w:val="60"/>
          <w:szCs w:val="60"/>
        </w:rPr>
      </w:pPr>
    </w:p>
    <w:p w:rsidR="000171FD" w:rsidRDefault="000171FD" w:rsidP="000171FD">
      <w:pPr>
        <w:pStyle w:val="Encabezado"/>
        <w:tabs>
          <w:tab w:val="clear" w:pos="4252"/>
          <w:tab w:val="clear" w:pos="8504"/>
        </w:tabs>
        <w:ind w:firstLine="993"/>
        <w:jc w:val="center"/>
        <w:rPr>
          <w:rFonts w:ascii="Calibri" w:hAnsi="Calibri"/>
          <w:b/>
          <w:color w:val="FF0000"/>
          <w:sz w:val="80"/>
          <w:szCs w:val="80"/>
        </w:rPr>
      </w:pPr>
      <w:r w:rsidRPr="000171FD">
        <w:rPr>
          <w:rFonts w:ascii="Calibri" w:hAnsi="Calibri"/>
          <w:b/>
          <w:color w:val="FF0000"/>
          <w:sz w:val="80"/>
          <w:szCs w:val="80"/>
        </w:rPr>
        <w:t>ATENCION</w:t>
      </w:r>
    </w:p>
    <w:p w:rsidR="000171FD" w:rsidRPr="000171FD" w:rsidRDefault="000171FD" w:rsidP="000171FD">
      <w:pPr>
        <w:pStyle w:val="Encabezado"/>
        <w:tabs>
          <w:tab w:val="clear" w:pos="4252"/>
          <w:tab w:val="clear" w:pos="8504"/>
        </w:tabs>
        <w:ind w:firstLine="993"/>
        <w:jc w:val="center"/>
        <w:rPr>
          <w:rFonts w:ascii="Calibri" w:hAnsi="Calibri"/>
          <w:b/>
          <w:color w:val="FF0000"/>
          <w:sz w:val="80"/>
          <w:szCs w:val="80"/>
        </w:rPr>
      </w:pPr>
    </w:p>
    <w:p w:rsidR="000D75CD" w:rsidRDefault="000171FD" w:rsidP="000171FD">
      <w:pPr>
        <w:pStyle w:val="Encabezado"/>
        <w:tabs>
          <w:tab w:val="clear" w:pos="4252"/>
          <w:tab w:val="clear" w:pos="8504"/>
        </w:tabs>
        <w:ind w:firstLine="993"/>
        <w:jc w:val="center"/>
        <w:rPr>
          <w:rFonts w:ascii="Calibri" w:hAnsi="Calibri"/>
          <w:sz w:val="60"/>
          <w:szCs w:val="60"/>
        </w:rPr>
      </w:pPr>
      <w:r w:rsidRPr="000171FD">
        <w:rPr>
          <w:rFonts w:ascii="Calibri" w:hAnsi="Calibri"/>
          <w:sz w:val="60"/>
          <w:szCs w:val="60"/>
        </w:rPr>
        <w:t xml:space="preserve">NOS INFORMAN DESDE EL CENTRO DE SALUD DE SAX QUE EL PROXIMO </w:t>
      </w:r>
      <w:r w:rsidRPr="000171FD">
        <w:rPr>
          <w:rFonts w:ascii="Calibri" w:hAnsi="Calibri"/>
          <w:b/>
          <w:sz w:val="60"/>
          <w:szCs w:val="60"/>
        </w:rPr>
        <w:t>LUNES 18 DE MARZO</w:t>
      </w:r>
      <w:r w:rsidRPr="000171FD">
        <w:rPr>
          <w:rFonts w:ascii="Calibri" w:hAnsi="Calibri"/>
          <w:sz w:val="60"/>
          <w:szCs w:val="60"/>
        </w:rPr>
        <w:t xml:space="preserve"> EL CONSULTORIO DE SALINAS PERMANECERA CERRADO Y POR TANTO NO SE DARAN CITAS </w:t>
      </w:r>
      <w:r>
        <w:rPr>
          <w:rFonts w:ascii="Calibri" w:hAnsi="Calibri"/>
          <w:sz w:val="60"/>
          <w:szCs w:val="60"/>
        </w:rPr>
        <w:t xml:space="preserve">MEDICAS </w:t>
      </w:r>
      <w:r w:rsidRPr="000171FD">
        <w:rPr>
          <w:rFonts w:ascii="Calibri" w:hAnsi="Calibri"/>
          <w:sz w:val="60"/>
          <w:szCs w:val="60"/>
        </w:rPr>
        <w:t>PARA ESE DIA.</w:t>
      </w:r>
    </w:p>
    <w:p w:rsidR="000171FD" w:rsidRPr="000171FD" w:rsidRDefault="000171FD" w:rsidP="000171FD">
      <w:pPr>
        <w:pStyle w:val="Encabezado"/>
        <w:tabs>
          <w:tab w:val="clear" w:pos="4252"/>
          <w:tab w:val="clear" w:pos="8504"/>
        </w:tabs>
        <w:ind w:firstLine="993"/>
        <w:jc w:val="center"/>
        <w:rPr>
          <w:rFonts w:ascii="Calibri" w:hAnsi="Calibri"/>
          <w:sz w:val="60"/>
          <w:szCs w:val="60"/>
        </w:rPr>
      </w:pPr>
    </w:p>
    <w:p w:rsidR="000171FD" w:rsidRPr="000171FD" w:rsidRDefault="000171FD" w:rsidP="000171FD">
      <w:pPr>
        <w:pStyle w:val="Encabezado"/>
        <w:tabs>
          <w:tab w:val="clear" w:pos="4252"/>
          <w:tab w:val="clear" w:pos="8504"/>
        </w:tabs>
        <w:ind w:firstLine="993"/>
        <w:jc w:val="center"/>
        <w:rPr>
          <w:rFonts w:ascii="Calibri" w:hAnsi="Calibri"/>
          <w:sz w:val="60"/>
          <w:szCs w:val="60"/>
        </w:rPr>
      </w:pPr>
      <w:r w:rsidRPr="000171FD">
        <w:rPr>
          <w:rFonts w:ascii="Calibri" w:hAnsi="Calibri"/>
          <w:sz w:val="60"/>
          <w:szCs w:val="60"/>
        </w:rPr>
        <w:t>CUALQUIER URGENCIA PODRÁ SER ATENDIDA EN EL CENTRO DE SALUD DE SAX.</w:t>
      </w:r>
    </w:p>
    <w:sectPr w:rsidR="000171FD" w:rsidRPr="000171FD" w:rsidSect="001C0D75">
      <w:headerReference w:type="default" r:id="rId6"/>
      <w:footerReference w:type="default" r:id="rId7"/>
      <w:pgSz w:w="11906" w:h="16838" w:code="9"/>
      <w:pgMar w:top="1418" w:right="1134" w:bottom="1418" w:left="1701" w:header="567" w:footer="5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656" w:rsidRDefault="00E36656">
      <w:r>
        <w:separator/>
      </w:r>
    </w:p>
  </w:endnote>
  <w:endnote w:type="continuationSeparator" w:id="1">
    <w:p w:rsidR="00E36656" w:rsidRDefault="00E36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0D75" w:rsidRDefault="001C0D75" w:rsidP="001C0D75">
    <w:pPr>
      <w:pStyle w:val="Encabezado"/>
      <w:tabs>
        <w:tab w:val="clear" w:pos="8504"/>
        <w:tab w:val="left" w:pos="720"/>
        <w:tab w:val="right" w:pos="8640"/>
      </w:tabs>
    </w:pPr>
  </w:p>
  <w:p w:rsidR="001C0D75" w:rsidRDefault="001C0D75" w:rsidP="001C0D75">
    <w:pPr>
      <w:pStyle w:val="Encabezado"/>
      <w:tabs>
        <w:tab w:val="clear" w:pos="8504"/>
        <w:tab w:val="left" w:pos="720"/>
        <w:tab w:val="right" w:pos="8640"/>
      </w:tabs>
    </w:pPr>
    <w:r w:rsidRPr="00A4055B">
      <w:rPr>
        <w:noProof/>
        <w:sz w:val="20"/>
      </w:rPr>
      <w:pict>
        <v:line id="_x0000_s2054" style="position:absolute;z-index:251659264" from="0,8.05pt" to="459pt,8.05pt" strokecolor="navy" strokeweight="1pt"/>
      </w:pict>
    </w:r>
  </w:p>
  <w:p w:rsidR="001C0D75" w:rsidRPr="001C0D75" w:rsidRDefault="001C0D75" w:rsidP="001C0D75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  <w:jc w:val="center"/>
      <w:rPr>
        <w:rFonts w:ascii="Arial Narrow" w:hAnsi="Arial Narrow"/>
        <w:b/>
        <w:bCs/>
        <w:color w:val="000080"/>
      </w:rPr>
    </w:pPr>
    <w:r>
      <w:rPr>
        <w:rFonts w:ascii="Shruti" w:hAnsi="Shruti"/>
        <w:color w:val="000080"/>
        <w:sz w:val="16"/>
        <w:szCs w:val="16"/>
        <w:lang w:val="es-ES_tradnl"/>
      </w:rPr>
      <w:t>Plaza de España, 8 – 03638 SALINAS (Alicante) – Tno.: 965479001/Fax: 966973005 – ayuntamiento@salinas.es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656" w:rsidRDefault="00E36656">
      <w:r>
        <w:separator/>
      </w:r>
    </w:p>
  </w:footnote>
  <w:footnote w:type="continuationSeparator" w:id="1">
    <w:p w:rsidR="00E36656" w:rsidRDefault="00E36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75CD" w:rsidRDefault="000171FD">
    <w:pPr>
      <w:pStyle w:val="Encabezado"/>
      <w:tabs>
        <w:tab w:val="left" w:pos="720"/>
      </w:tabs>
    </w:pPr>
    <w:r>
      <w:rPr>
        <w:noProof/>
        <w:sz w:val="2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4759960</wp:posOffset>
          </wp:positionH>
          <wp:positionV relativeFrom="paragraph">
            <wp:posOffset>-85725</wp:posOffset>
          </wp:positionV>
          <wp:extent cx="1029970" cy="1075055"/>
          <wp:effectExtent l="19050" t="0" r="0" b="0"/>
          <wp:wrapTopAndBottom/>
          <wp:docPr id="5" name="Imagen 1" descr="logo innpul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innpuls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970" cy="1075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1270</wp:posOffset>
          </wp:positionH>
          <wp:positionV relativeFrom="paragraph">
            <wp:posOffset>-113030</wp:posOffset>
          </wp:positionV>
          <wp:extent cx="386715" cy="629920"/>
          <wp:effectExtent l="19050" t="0" r="0" b="0"/>
          <wp:wrapThrough wrapText="bothSides">
            <wp:wrapPolygon edited="0">
              <wp:start x="-1064" y="0"/>
              <wp:lineTo x="-1064" y="20903"/>
              <wp:lineTo x="21281" y="20903"/>
              <wp:lineTo x="21281" y="0"/>
              <wp:lineTo x="-1064" y="0"/>
            </wp:wrapPolygon>
          </wp:wrapThrough>
          <wp:docPr id="4" name="Imagen 2" descr="Escudo Sali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Escudo Salina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71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75CD">
      <w:tab/>
    </w:r>
  </w:p>
  <w:p w:rsidR="008C77E9" w:rsidRDefault="008C77E9">
    <w:pPr>
      <w:pStyle w:val="Encabezado"/>
      <w:tabs>
        <w:tab w:val="left" w:pos="720"/>
      </w:tabs>
    </w:pPr>
  </w:p>
  <w:p w:rsidR="008C77E9" w:rsidRDefault="008C77E9" w:rsidP="008C77E9">
    <w:pPr>
      <w:pStyle w:val="Encabezado"/>
      <w:tabs>
        <w:tab w:val="clear" w:pos="4252"/>
        <w:tab w:val="clear" w:pos="8504"/>
      </w:tabs>
    </w:pPr>
    <w:r>
      <w:rPr>
        <w:color w:val="000080"/>
      </w:rPr>
      <w:tab/>
    </w:r>
    <w:r>
      <w:rPr>
        <w:rFonts w:ascii="Arial Narrow" w:hAnsi="Arial Narrow"/>
        <w:b/>
        <w:bCs/>
        <w:color w:val="000080"/>
      </w:rPr>
      <w:t xml:space="preserve">Ayuntamiento de Salinas </w:t>
    </w:r>
    <w:r>
      <w:rPr>
        <w:rFonts w:ascii="Shruti" w:hAnsi="Shruti"/>
        <w:color w:val="000080"/>
        <w:sz w:val="16"/>
        <w:szCs w:val="16"/>
        <w:lang w:val="es-ES_tradnl"/>
      </w:rPr>
      <w:t>(Alicante)</w:t>
    </w:r>
    <w:r>
      <w:tab/>
    </w:r>
  </w:p>
  <w:p w:rsidR="000D75CD" w:rsidRDefault="008C77E9" w:rsidP="008C77E9">
    <w:pPr>
      <w:pStyle w:val="Encabezado"/>
      <w:tabs>
        <w:tab w:val="clear" w:pos="4252"/>
        <w:tab w:val="clear" w:pos="8504"/>
        <w:tab w:val="left" w:pos="720"/>
        <w:tab w:val="right" w:pos="9180"/>
        <w:tab w:val="right" w:pos="10440"/>
      </w:tabs>
    </w:pPr>
    <w:r w:rsidRPr="00E15D7A">
      <w:rPr>
        <w:noProof/>
        <w:sz w:val="20"/>
      </w:rPr>
      <w:pict>
        <v:line id="_x0000_s2051" style="position:absolute;z-index:251657216" from="0,2.6pt" to="369.25pt,2.6pt" strokecolor="navy" strokeweight="1pt"/>
      </w:pict>
    </w:r>
    <w:r w:rsidR="000D75CD">
      <w:rPr>
        <w:rFonts w:ascii="Arial Narrow" w:hAnsi="Arial Narrow"/>
        <w:b/>
        <w:bCs/>
        <w:color w:val="000080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attachedTemplate r:id="rId1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36656"/>
    <w:rsid w:val="000171FD"/>
    <w:rsid w:val="00037DB8"/>
    <w:rsid w:val="000D75CD"/>
    <w:rsid w:val="000E6E3E"/>
    <w:rsid w:val="00105BD7"/>
    <w:rsid w:val="00161CB9"/>
    <w:rsid w:val="001C0D75"/>
    <w:rsid w:val="002378E4"/>
    <w:rsid w:val="00251E1B"/>
    <w:rsid w:val="0027776E"/>
    <w:rsid w:val="003F1D8C"/>
    <w:rsid w:val="003F3F60"/>
    <w:rsid w:val="004D2450"/>
    <w:rsid w:val="004F78CA"/>
    <w:rsid w:val="005327DF"/>
    <w:rsid w:val="00560129"/>
    <w:rsid w:val="00673F57"/>
    <w:rsid w:val="00775EBD"/>
    <w:rsid w:val="007B488D"/>
    <w:rsid w:val="007D5D50"/>
    <w:rsid w:val="00875A6B"/>
    <w:rsid w:val="008A5B93"/>
    <w:rsid w:val="008C77E9"/>
    <w:rsid w:val="009D497D"/>
    <w:rsid w:val="009E270C"/>
    <w:rsid w:val="00B23B9C"/>
    <w:rsid w:val="00B563C1"/>
    <w:rsid w:val="00BC37E3"/>
    <w:rsid w:val="00BE4CBF"/>
    <w:rsid w:val="00C64E89"/>
    <w:rsid w:val="00E15D7A"/>
    <w:rsid w:val="00E36656"/>
    <w:rsid w:val="00E83778"/>
    <w:rsid w:val="00EE58DB"/>
    <w:rsid w:val="00F72000"/>
    <w:rsid w:val="00FA31C8"/>
    <w:rsid w:val="00FC4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29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rsid w:val="005601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5601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C77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77E9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semiHidden/>
    <w:rsid w:val="00673F5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yuntamiento\Documentos%20compartidos\Formularios%20y%20Plantillas\Plantillas%20de%20Word\Cabecera%20Word%20MJose%20Bustos%202%20DIRECCIO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Cabecera Word MJose Bustos 2 DIRECCION</Template>
  <TotalTime>6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</dc:creator>
  <cp:lastModifiedBy>MARIAJOSE</cp:lastModifiedBy>
  <cp:revision>1</cp:revision>
  <cp:lastPrinted>2019-02-28T11:11:00Z</cp:lastPrinted>
  <dcterms:created xsi:type="dcterms:W3CDTF">2019-02-28T11:05:00Z</dcterms:created>
  <dcterms:modified xsi:type="dcterms:W3CDTF">2019-02-28T11:11:00Z</dcterms:modified>
</cp:coreProperties>
</file>