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C0" w:rsidRDefault="008B75C0" w:rsidP="008B75C0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/>
          <w:b/>
          <w:sz w:val="56"/>
          <w:szCs w:val="56"/>
        </w:rPr>
      </w:pPr>
      <w:r w:rsidRPr="008B75C0">
        <w:rPr>
          <w:rFonts w:ascii="Calibri" w:hAnsi="Calibri"/>
          <w:b/>
          <w:sz w:val="56"/>
          <w:szCs w:val="56"/>
        </w:rPr>
        <w:t>B A N D O</w:t>
      </w:r>
    </w:p>
    <w:p w:rsidR="008B75C0" w:rsidRPr="000E6AC5" w:rsidRDefault="007F574F" w:rsidP="008B75C0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/>
          <w:b/>
          <w:sz w:val="52"/>
          <w:szCs w:val="52"/>
          <w:u w:val="single"/>
        </w:rPr>
      </w:pPr>
      <w:r>
        <w:rPr>
          <w:rFonts w:ascii="Calibri" w:hAnsi="Calibri"/>
          <w:b/>
          <w:sz w:val="52"/>
          <w:szCs w:val="52"/>
          <w:u w:val="single"/>
        </w:rPr>
        <w:t>NO ESTES SOLO EN NAVIDAD</w:t>
      </w:r>
    </w:p>
    <w:p w:rsidR="008B75C0" w:rsidRPr="00AA3DF0" w:rsidRDefault="008B75C0" w:rsidP="008B75C0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sz w:val="32"/>
          <w:szCs w:val="32"/>
        </w:rPr>
      </w:pPr>
    </w:p>
    <w:p w:rsidR="008B75C0" w:rsidRPr="00AA3DF0" w:rsidRDefault="008B75C0" w:rsidP="008B75C0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/>
          <w:sz w:val="32"/>
          <w:szCs w:val="32"/>
        </w:rPr>
      </w:pPr>
      <w:r w:rsidRPr="00AA3DF0">
        <w:rPr>
          <w:rFonts w:ascii="Calibri" w:hAnsi="Calibri"/>
          <w:sz w:val="32"/>
          <w:szCs w:val="32"/>
        </w:rPr>
        <w:t>Don ISIDRO MONZÓ PÉREZ, Alcalde-Presidente del Ayuntamiento de Salinas,</w:t>
      </w:r>
    </w:p>
    <w:p w:rsidR="008B75C0" w:rsidRPr="00AA3DF0" w:rsidRDefault="008B75C0" w:rsidP="008B75C0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/>
          <w:sz w:val="32"/>
          <w:szCs w:val="32"/>
        </w:rPr>
      </w:pPr>
      <w:r w:rsidRPr="00AA3DF0">
        <w:rPr>
          <w:rFonts w:ascii="Calibri" w:hAnsi="Calibri"/>
          <w:b/>
          <w:sz w:val="32"/>
          <w:szCs w:val="32"/>
        </w:rPr>
        <w:t>HACE SABER:</w:t>
      </w:r>
    </w:p>
    <w:p w:rsidR="007F574F" w:rsidRPr="007F574F" w:rsidRDefault="007F574F" w:rsidP="007F574F">
      <w:pPr>
        <w:pStyle w:val="NormalWeb"/>
        <w:shd w:val="clear" w:color="auto" w:fill="FFFFFF"/>
        <w:jc w:val="both"/>
        <w:rPr>
          <w:rFonts w:ascii="Calibri" w:hAnsi="Calibri" w:cs="Calibri"/>
          <w:color w:val="000000"/>
          <w:sz w:val="32"/>
          <w:szCs w:val="32"/>
        </w:rPr>
      </w:pPr>
      <w:r w:rsidRPr="007F574F">
        <w:rPr>
          <w:rFonts w:ascii="Calibri" w:hAnsi="Calibri" w:cs="Calibri"/>
          <w:color w:val="000000"/>
          <w:sz w:val="32"/>
          <w:szCs w:val="32"/>
        </w:rPr>
        <w:t>La Dirección General de Servicios Sociales ha puesto en marcha el programa de: “Navidades Entrañables” el cual pretende ofrecer compañía en las fiestas navideñas a personas mayores de la Comunidad Valenciana que viven solas o que por diversas circunstancias, no tienen familiares cercanos con quien compartir estas fechas tan señaladas.</w:t>
      </w:r>
    </w:p>
    <w:p w:rsidR="007F574F" w:rsidRPr="007F574F" w:rsidRDefault="007F574F" w:rsidP="007F574F">
      <w:pPr>
        <w:pStyle w:val="NormalWeb"/>
        <w:shd w:val="clear" w:color="auto" w:fill="FFFFFF"/>
        <w:rPr>
          <w:rFonts w:ascii="Calibri" w:hAnsi="Calibri" w:cs="Calibri"/>
          <w:color w:val="000000"/>
          <w:sz w:val="32"/>
          <w:szCs w:val="32"/>
        </w:rPr>
      </w:pPr>
      <w:r w:rsidRPr="007F574F">
        <w:rPr>
          <w:rFonts w:ascii="Calibri" w:hAnsi="Calibri" w:cs="Calibri"/>
          <w:color w:val="000000"/>
          <w:sz w:val="32"/>
          <w:szCs w:val="32"/>
        </w:rPr>
        <w:t>En concreto, el programa consiste en la estancia en un hotel en la provincia de Alicante, durante los días 23 a 27 de diciembre de 2018, en régimen de pensión completa todos los días con transporte incluido hasta el hotel, habitaciones dobles y cena especial en noche buena y comida especial el dia de Navidad.</w:t>
      </w:r>
    </w:p>
    <w:p w:rsidR="007F574F" w:rsidRPr="007F574F" w:rsidRDefault="007F574F" w:rsidP="007F574F">
      <w:pPr>
        <w:pStyle w:val="NormalWeb"/>
        <w:shd w:val="clear" w:color="auto" w:fill="FFFFFF"/>
        <w:rPr>
          <w:rFonts w:ascii="Calibri" w:hAnsi="Calibri" w:cs="Calibri"/>
          <w:color w:val="000000"/>
          <w:sz w:val="32"/>
          <w:szCs w:val="32"/>
        </w:rPr>
      </w:pPr>
      <w:r w:rsidRPr="007F574F">
        <w:rPr>
          <w:rFonts w:ascii="Calibri" w:hAnsi="Calibri" w:cs="Calibri"/>
          <w:b/>
          <w:color w:val="000000"/>
          <w:sz w:val="32"/>
          <w:szCs w:val="32"/>
        </w:rPr>
        <w:t>REQUISITOS</w:t>
      </w:r>
      <w:r w:rsidRPr="007F574F">
        <w:rPr>
          <w:rFonts w:ascii="Calibri" w:hAnsi="Calibri" w:cs="Calibri"/>
          <w:color w:val="000000"/>
          <w:sz w:val="32"/>
          <w:szCs w:val="32"/>
        </w:rPr>
        <w:br/>
        <w:t>Residir en la Comunidad Valenciana.</w:t>
      </w:r>
      <w:r w:rsidRPr="007F574F">
        <w:rPr>
          <w:rFonts w:ascii="Calibri" w:hAnsi="Calibri" w:cs="Calibri"/>
          <w:color w:val="000000"/>
          <w:sz w:val="32"/>
          <w:szCs w:val="32"/>
        </w:rPr>
        <w:br/>
        <w:t>Ser mayor de 65 años, o ser pensionista con 60 años cumplidos.</w:t>
      </w:r>
      <w:r w:rsidRPr="007F574F">
        <w:rPr>
          <w:rFonts w:ascii="Calibri" w:hAnsi="Calibri" w:cs="Calibri"/>
          <w:color w:val="000000"/>
          <w:sz w:val="32"/>
          <w:szCs w:val="32"/>
        </w:rPr>
        <w:br/>
        <w:t>No padecer trastornos de la conducta que puedan afectar y distorsionar la convivencia en un centro residencial colectivo.</w:t>
      </w:r>
      <w:r w:rsidRPr="007F574F">
        <w:rPr>
          <w:rFonts w:ascii="Calibri" w:hAnsi="Calibri" w:cs="Calibri"/>
          <w:color w:val="000000"/>
          <w:sz w:val="32"/>
          <w:szCs w:val="32"/>
        </w:rPr>
        <w:br/>
        <w:t>Valerse por sí misma para las actividades básicas de la vida diaria.</w:t>
      </w:r>
      <w:r w:rsidRPr="007F574F">
        <w:rPr>
          <w:rFonts w:ascii="Calibri" w:hAnsi="Calibri" w:cs="Calibri"/>
          <w:color w:val="000000"/>
          <w:sz w:val="32"/>
          <w:szCs w:val="32"/>
        </w:rPr>
        <w:br/>
        <w:t>VIVIR SOLOS con imposibilidad material de reunirse con amigos y familiares.</w:t>
      </w:r>
    </w:p>
    <w:p w:rsidR="007F574F" w:rsidRPr="007F574F" w:rsidRDefault="007F574F" w:rsidP="007F574F">
      <w:pPr>
        <w:pStyle w:val="NormalWeb"/>
        <w:shd w:val="clear" w:color="auto" w:fill="FFFFFF"/>
        <w:rPr>
          <w:rFonts w:ascii="Calibri" w:hAnsi="Calibri" w:cs="Calibri"/>
          <w:color w:val="000000"/>
          <w:sz w:val="32"/>
          <w:szCs w:val="32"/>
        </w:rPr>
      </w:pPr>
      <w:r w:rsidRPr="007F574F">
        <w:rPr>
          <w:rFonts w:ascii="Calibri" w:hAnsi="Calibri" w:cs="Calibri"/>
          <w:color w:val="000000"/>
          <w:sz w:val="32"/>
          <w:szCs w:val="32"/>
        </w:rPr>
        <w:t>El </w:t>
      </w:r>
      <w:r w:rsidRPr="007F574F">
        <w:rPr>
          <w:rStyle w:val="Textoennegrita"/>
          <w:rFonts w:ascii="Calibri" w:hAnsi="Calibri" w:cs="Calibri"/>
          <w:color w:val="000000"/>
          <w:sz w:val="32"/>
          <w:szCs w:val="32"/>
        </w:rPr>
        <w:t>plazo para presentar solicitudes finaliza el día 24 de noviembre de 2018.</w:t>
      </w:r>
    </w:p>
    <w:p w:rsidR="008B75C0" w:rsidRPr="007F574F" w:rsidRDefault="007F574F" w:rsidP="008B75C0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 w:cs="Calibri"/>
          <w:sz w:val="32"/>
          <w:szCs w:val="32"/>
        </w:rPr>
      </w:pPr>
      <w:r w:rsidRPr="007F574F">
        <w:rPr>
          <w:rFonts w:ascii="Calibri" w:hAnsi="Calibri" w:cs="Calibri"/>
          <w:sz w:val="32"/>
          <w:szCs w:val="32"/>
        </w:rPr>
        <w:t xml:space="preserve"> </w:t>
      </w:r>
      <w:r w:rsidR="008B75C0" w:rsidRPr="007F574F">
        <w:rPr>
          <w:rFonts w:ascii="Calibri" w:hAnsi="Calibri" w:cs="Calibri"/>
          <w:sz w:val="32"/>
          <w:szCs w:val="32"/>
        </w:rPr>
        <w:t>(Documento firmado electrónicamente)</w:t>
      </w:r>
    </w:p>
    <w:sectPr w:rsidR="008B75C0" w:rsidRPr="007F574F" w:rsidSect="00A13F43">
      <w:headerReference w:type="default" r:id="rId7"/>
      <w:pgSz w:w="11906" w:h="16838" w:code="9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314" w:rsidRDefault="00B52314">
      <w:r>
        <w:separator/>
      </w:r>
    </w:p>
  </w:endnote>
  <w:endnote w:type="continuationSeparator" w:id="1">
    <w:p w:rsidR="00B52314" w:rsidRDefault="00B52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314" w:rsidRDefault="00B52314">
      <w:r>
        <w:separator/>
      </w:r>
    </w:p>
  </w:footnote>
  <w:footnote w:type="continuationSeparator" w:id="1">
    <w:p w:rsidR="00B52314" w:rsidRDefault="00B52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D" w:rsidRDefault="00DE5016">
    <w:pPr>
      <w:pStyle w:val="Encabezado"/>
      <w:tabs>
        <w:tab w:val="left" w:pos="720"/>
      </w:tabs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635</wp:posOffset>
          </wp:positionV>
          <wp:extent cx="316865" cy="516255"/>
          <wp:effectExtent l="19050" t="0" r="6985" b="0"/>
          <wp:wrapThrough wrapText="bothSides">
            <wp:wrapPolygon edited="0">
              <wp:start x="-1299" y="0"/>
              <wp:lineTo x="-1299" y="20723"/>
              <wp:lineTo x="22076" y="20723"/>
              <wp:lineTo x="22076" y="0"/>
              <wp:lineTo x="-1299" y="0"/>
            </wp:wrapPolygon>
          </wp:wrapThrough>
          <wp:docPr id="2" name="Imagen 2" descr="Escudo Sal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Sali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D75CD">
      <w:tab/>
    </w:r>
  </w:p>
  <w:p w:rsidR="000D75CD" w:rsidRDefault="000D75CD">
    <w:pPr>
      <w:pStyle w:val="Encabezado"/>
      <w:tabs>
        <w:tab w:val="left" w:pos="720"/>
      </w:tabs>
    </w:pPr>
  </w:p>
  <w:p w:rsidR="000D75CD" w:rsidRDefault="000D75CD">
    <w:pPr>
      <w:pStyle w:val="Encabezado"/>
      <w:tabs>
        <w:tab w:val="clear" w:pos="4252"/>
        <w:tab w:val="clear" w:pos="8504"/>
        <w:tab w:val="left" w:pos="720"/>
        <w:tab w:val="right" w:pos="9180"/>
        <w:tab w:val="right" w:pos="10440"/>
      </w:tabs>
      <w:rPr>
        <w:rFonts w:ascii="Arial Narrow" w:hAnsi="Arial Narrow"/>
        <w:b/>
        <w:bCs/>
        <w:color w:val="000080"/>
      </w:rPr>
    </w:pPr>
    <w:r>
      <w:rPr>
        <w:color w:val="000080"/>
      </w:rPr>
      <w:tab/>
    </w:r>
    <w:r>
      <w:rPr>
        <w:rFonts w:ascii="Arial Narrow" w:hAnsi="Arial Narrow"/>
        <w:b/>
        <w:bCs/>
        <w:color w:val="000080"/>
      </w:rPr>
      <w:t xml:space="preserve">Ayuntamiento de Salinas </w:t>
    </w:r>
    <w:r>
      <w:rPr>
        <w:rFonts w:ascii="Shruti" w:hAnsi="Shruti"/>
        <w:color w:val="000080"/>
        <w:sz w:val="16"/>
        <w:szCs w:val="16"/>
        <w:lang w:val="es-ES_tradnl"/>
      </w:rPr>
      <w:t>(Alicante)</w:t>
    </w:r>
    <w:r>
      <w:rPr>
        <w:rFonts w:ascii="Arial Narrow" w:hAnsi="Arial Narrow"/>
        <w:b/>
        <w:bCs/>
        <w:color w:val="000080"/>
      </w:rPr>
      <w:tab/>
    </w:r>
    <w:r>
      <w:rPr>
        <w:rFonts w:ascii="Shruti" w:hAnsi="Shruti"/>
        <w:color w:val="000080"/>
        <w:sz w:val="16"/>
        <w:szCs w:val="16"/>
        <w:lang w:val="es-ES_tradnl"/>
      </w:rPr>
      <w:t>Tno.: 965479001/Fax: 966973005</w:t>
    </w:r>
  </w:p>
  <w:p w:rsidR="000D75CD" w:rsidRDefault="00D47F72">
    <w:pPr>
      <w:pStyle w:val="Encabezado"/>
      <w:tabs>
        <w:tab w:val="clear" w:pos="8504"/>
        <w:tab w:val="left" w:pos="720"/>
        <w:tab w:val="right" w:pos="8640"/>
      </w:tabs>
    </w:pPr>
    <w:r w:rsidRPr="00D47F72">
      <w:rPr>
        <w:noProof/>
        <w:sz w:val="20"/>
      </w:rPr>
      <w:pict>
        <v:line id="_x0000_s2051" style="position:absolute;z-index:251658240" from="0,2.6pt" to="459pt,2.6pt" strokecolor="navy" strokeweight="1pt"/>
      </w:pict>
    </w:r>
  </w:p>
  <w:p w:rsidR="000D75CD" w:rsidRDefault="000D75CD">
    <w:pPr>
      <w:pStyle w:val="Encabezado"/>
      <w:tabs>
        <w:tab w:val="left" w:pos="720"/>
      </w:tabs>
    </w:pPr>
  </w:p>
  <w:p w:rsidR="000D75CD" w:rsidRDefault="000D75CD">
    <w:pPr>
      <w:pStyle w:val="Encabezado"/>
      <w:tabs>
        <w:tab w:val="left" w:pos="720"/>
      </w:tabs>
    </w:pPr>
  </w:p>
  <w:p w:rsidR="000D75CD" w:rsidRDefault="000D75CD">
    <w:pPr>
      <w:pStyle w:val="Encabezado"/>
      <w:tabs>
        <w:tab w:val="left" w:pos="7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66D38"/>
    <w:multiLevelType w:val="hybridMultilevel"/>
    <w:tmpl w:val="D7EC1786"/>
    <w:lvl w:ilvl="0" w:tplc="EBDE54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3F43"/>
    <w:rsid w:val="000D75CD"/>
    <w:rsid w:val="000E6AC5"/>
    <w:rsid w:val="00105BD7"/>
    <w:rsid w:val="001C5685"/>
    <w:rsid w:val="007F574F"/>
    <w:rsid w:val="008B75C0"/>
    <w:rsid w:val="0090010A"/>
    <w:rsid w:val="00A13F43"/>
    <w:rsid w:val="00A2699E"/>
    <w:rsid w:val="00AA3DF0"/>
    <w:rsid w:val="00B52314"/>
    <w:rsid w:val="00C82DB0"/>
    <w:rsid w:val="00D37D1A"/>
    <w:rsid w:val="00D47F72"/>
    <w:rsid w:val="00DE5016"/>
    <w:rsid w:val="00E70CEE"/>
    <w:rsid w:val="00FD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4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A13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A13F4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7F574F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7F57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</dc:creator>
  <cp:lastModifiedBy>Amalia Arraez</cp:lastModifiedBy>
  <cp:revision>7</cp:revision>
  <dcterms:created xsi:type="dcterms:W3CDTF">2018-06-14T12:33:00Z</dcterms:created>
  <dcterms:modified xsi:type="dcterms:W3CDTF">2018-11-07T10:19:00Z</dcterms:modified>
</cp:coreProperties>
</file>